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30" w:rsidRDefault="004D6394">
      <w:pPr>
        <w:rPr>
          <w:i/>
        </w:rPr>
      </w:pPr>
      <w:r>
        <w:t xml:space="preserve">Socratic Seminar: </w:t>
      </w:r>
      <w:r>
        <w:rPr>
          <w:i/>
        </w:rPr>
        <w:t>Into the Wild</w:t>
      </w:r>
    </w:p>
    <w:p w:rsidR="004D6394" w:rsidRPr="008D63B6" w:rsidRDefault="004D6394" w:rsidP="008D63B6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A233C" wp14:editId="7E666400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6800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25pt" to="536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" strokecolor="black [3213]" strokeweight="1.5pt"/>
            </w:pict>
          </mc:Fallback>
        </mc:AlternateContent>
      </w:r>
      <w:r>
        <w:rPr>
          <w:b/>
        </w:rPr>
        <w:t>Essential Questions</w:t>
      </w:r>
    </w:p>
    <w:p w:rsidR="004D6394" w:rsidRPr="004D6394" w:rsidRDefault="004D6394" w:rsidP="004D6394">
      <w:pPr>
        <w:pStyle w:val="ListParagraph"/>
        <w:numPr>
          <w:ilvl w:val="0"/>
          <w:numId w:val="1"/>
        </w:numPr>
        <w:rPr>
          <w:sz w:val="22"/>
        </w:rPr>
      </w:pPr>
      <w:r w:rsidRPr="004D6394">
        <w:rPr>
          <w:sz w:val="22"/>
        </w:rPr>
        <w:t xml:space="preserve">What is the relationship between the American identity and nature? </w:t>
      </w:r>
    </w:p>
    <w:p w:rsidR="004D6394" w:rsidRPr="004D6394" w:rsidRDefault="004D6394" w:rsidP="004D6394">
      <w:pPr>
        <w:pStyle w:val="ListParagraph"/>
        <w:numPr>
          <w:ilvl w:val="0"/>
          <w:numId w:val="1"/>
        </w:numPr>
        <w:rPr>
          <w:sz w:val="22"/>
        </w:rPr>
      </w:pPr>
      <w:r w:rsidRPr="004D6394">
        <w:rPr>
          <w:sz w:val="22"/>
        </w:rPr>
        <w:t xml:space="preserve">What is the relationship between society and self? </w:t>
      </w:r>
    </w:p>
    <w:p w:rsidR="004D6394" w:rsidRPr="004D6394" w:rsidRDefault="004D6394" w:rsidP="004D6394">
      <w:pPr>
        <w:pStyle w:val="ListParagraph"/>
        <w:numPr>
          <w:ilvl w:val="0"/>
          <w:numId w:val="1"/>
        </w:numPr>
        <w:rPr>
          <w:sz w:val="22"/>
        </w:rPr>
      </w:pPr>
      <w:r w:rsidRPr="004D6394">
        <w:rPr>
          <w:sz w:val="22"/>
        </w:rPr>
        <w:t>To what extent is community essential to happiness or meaning in life?</w:t>
      </w:r>
    </w:p>
    <w:p w:rsidR="004D6394" w:rsidRDefault="004D6394" w:rsidP="004D6394">
      <w:pPr>
        <w:pStyle w:val="ListParagraph"/>
        <w:ind w:left="0"/>
        <w:rPr>
          <w:b/>
        </w:rPr>
      </w:pPr>
      <w:r>
        <w:rPr>
          <w:b/>
        </w:rPr>
        <w:t>Other Questions to Consider</w:t>
      </w:r>
    </w:p>
    <w:p w:rsidR="004D6394" w:rsidRDefault="004D6394" w:rsidP="004D6394">
      <w:pPr>
        <w:pStyle w:val="ListParagraph"/>
        <w:numPr>
          <w:ilvl w:val="0"/>
          <w:numId w:val="1"/>
        </w:numPr>
        <w:rPr>
          <w:sz w:val="22"/>
        </w:rPr>
      </w:pPr>
      <w:r w:rsidRPr="004D6394">
        <w:rPr>
          <w:sz w:val="22"/>
        </w:rPr>
        <w:t>What does it mean to be crazy?</w:t>
      </w:r>
      <w:r>
        <w:rPr>
          <w:sz w:val="22"/>
        </w:rPr>
        <w:t xml:space="preserve"> (Clinical definition versus social standard)</w:t>
      </w:r>
    </w:p>
    <w:p w:rsidR="004D6394" w:rsidRPr="004D6394" w:rsidRDefault="004D6394" w:rsidP="004D639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does it mean to be normal?</w:t>
      </w:r>
    </w:p>
    <w:p w:rsidR="004D6394" w:rsidRPr="004D6394" w:rsidRDefault="004D6394" w:rsidP="004D6394">
      <w:pPr>
        <w:pStyle w:val="ListParagraph"/>
        <w:numPr>
          <w:ilvl w:val="0"/>
          <w:numId w:val="1"/>
        </w:numPr>
        <w:rPr>
          <w:sz w:val="22"/>
        </w:rPr>
      </w:pPr>
      <w:r w:rsidRPr="004D6394">
        <w:rPr>
          <w:sz w:val="22"/>
        </w:rPr>
        <w:t xml:space="preserve">What are the limitations and obligations of living in the civilized world? </w:t>
      </w:r>
    </w:p>
    <w:p w:rsidR="004D6394" w:rsidRPr="004D6394" w:rsidRDefault="004D6394" w:rsidP="004D6394">
      <w:pPr>
        <w:pStyle w:val="ListParagraph"/>
        <w:numPr>
          <w:ilvl w:val="0"/>
          <w:numId w:val="1"/>
        </w:numPr>
        <w:rPr>
          <w:sz w:val="22"/>
        </w:rPr>
      </w:pPr>
      <w:r w:rsidRPr="004D6394">
        <w:rPr>
          <w:sz w:val="22"/>
        </w:rPr>
        <w:t>Is it possible to live free of these limitations and obligations?</w:t>
      </w:r>
    </w:p>
    <w:p w:rsidR="004D6394" w:rsidRDefault="004D6394" w:rsidP="004D6394">
      <w:pPr>
        <w:pStyle w:val="ListParagraph"/>
        <w:ind w:left="0"/>
        <w:rPr>
          <w:b/>
        </w:rPr>
      </w:pPr>
      <w:r>
        <w:rPr>
          <w:b/>
        </w:rPr>
        <w:t>Source</w:t>
      </w:r>
      <w:r w:rsidR="00EF7CC4">
        <w:rPr>
          <w:b/>
        </w:rPr>
        <w:t>s</w:t>
      </w:r>
    </w:p>
    <w:p w:rsidR="004D6394" w:rsidRPr="008D63B6" w:rsidRDefault="004D6394" w:rsidP="008D63B6">
      <w:pPr>
        <w:pStyle w:val="ListParagraph"/>
        <w:spacing w:after="120"/>
        <w:ind w:left="0"/>
        <w:contextualSpacing w:val="0"/>
        <w:rPr>
          <w:sz w:val="22"/>
        </w:rPr>
      </w:pPr>
      <w:r w:rsidRPr="004D6394">
        <w:rPr>
          <w:i/>
          <w:sz w:val="22"/>
        </w:rPr>
        <w:t>Into the Wild</w:t>
      </w:r>
      <w:r w:rsidRPr="004D6394">
        <w:rPr>
          <w:sz w:val="22"/>
        </w:rPr>
        <w:t xml:space="preserve"> – Readings, written responses, journals,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454"/>
        <w:gridCol w:w="4824"/>
      </w:tblGrid>
      <w:tr w:rsidR="004D6394" w:rsidTr="0058439F">
        <w:trPr>
          <w:trHeight w:val="432"/>
        </w:trPr>
        <w:tc>
          <w:tcPr>
            <w:tcW w:w="738" w:type="dxa"/>
          </w:tcPr>
          <w:p w:rsidR="004D6394" w:rsidRDefault="004D6394" w:rsidP="004D6394">
            <w:pPr>
              <w:pStyle w:val="ListParagraph"/>
              <w:ind w:left="0"/>
            </w:pPr>
          </w:p>
        </w:tc>
        <w:tc>
          <w:tcPr>
            <w:tcW w:w="5454" w:type="dxa"/>
            <w:shd w:val="clear" w:color="auto" w:fill="BFBFBF" w:themeFill="background1" w:themeFillShade="BF"/>
            <w:vAlign w:val="center"/>
          </w:tcPr>
          <w:p w:rsidR="004D6394" w:rsidRPr="004D6394" w:rsidRDefault="004D6394" w:rsidP="004D6394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Into the Wild</w:t>
            </w:r>
          </w:p>
        </w:tc>
        <w:tc>
          <w:tcPr>
            <w:tcW w:w="4824" w:type="dxa"/>
            <w:shd w:val="clear" w:color="auto" w:fill="BFBFBF" w:themeFill="background1" w:themeFillShade="BF"/>
            <w:vAlign w:val="center"/>
          </w:tcPr>
          <w:p w:rsidR="004D6394" w:rsidRDefault="004D6394" w:rsidP="004D6394">
            <w:pPr>
              <w:pStyle w:val="ListParagraph"/>
              <w:ind w:left="0"/>
              <w:jc w:val="center"/>
            </w:pPr>
            <w:r>
              <w:t>Personal Experiences</w:t>
            </w:r>
            <w:r w:rsidR="00EF7CC4">
              <w:t xml:space="preserve"> or Real World Application</w:t>
            </w:r>
          </w:p>
        </w:tc>
      </w:tr>
      <w:tr w:rsidR="004D6394" w:rsidTr="006253B0">
        <w:trPr>
          <w:cantSplit/>
          <w:trHeight w:val="1134"/>
        </w:trPr>
        <w:tc>
          <w:tcPr>
            <w:tcW w:w="738" w:type="dxa"/>
            <w:shd w:val="clear" w:color="auto" w:fill="BFBFBF" w:themeFill="background1" w:themeFillShade="BF"/>
            <w:textDirection w:val="btLr"/>
          </w:tcPr>
          <w:p w:rsidR="004D6394" w:rsidRDefault="004D6394" w:rsidP="006253B0">
            <w:pPr>
              <w:pStyle w:val="ListParagraph"/>
              <w:ind w:left="113" w:right="113"/>
              <w:jc w:val="center"/>
            </w:pPr>
            <w:r>
              <w:t>Notes (8-10 facts/quotes that help answer the essential question)</w:t>
            </w:r>
          </w:p>
        </w:tc>
        <w:tc>
          <w:tcPr>
            <w:tcW w:w="5454" w:type="dxa"/>
          </w:tcPr>
          <w:p w:rsidR="004D6394" w:rsidRDefault="004D6394" w:rsidP="004D6394">
            <w:pPr>
              <w:pStyle w:val="ListParagraph"/>
              <w:ind w:left="0"/>
            </w:pPr>
          </w:p>
          <w:p w:rsidR="004D6394" w:rsidRDefault="004D6394" w:rsidP="004D6394">
            <w:pPr>
              <w:pStyle w:val="ListParagraph"/>
              <w:ind w:left="0"/>
            </w:pPr>
          </w:p>
          <w:p w:rsidR="004D6394" w:rsidRDefault="004D6394" w:rsidP="004D6394">
            <w:pPr>
              <w:pStyle w:val="ListParagraph"/>
              <w:ind w:left="0"/>
            </w:pPr>
          </w:p>
          <w:p w:rsidR="004D6394" w:rsidRDefault="004D6394" w:rsidP="004D6394">
            <w:pPr>
              <w:pStyle w:val="ListParagraph"/>
              <w:ind w:left="0"/>
            </w:pPr>
          </w:p>
          <w:p w:rsidR="004D6394" w:rsidRDefault="004D6394" w:rsidP="004D6394">
            <w:pPr>
              <w:pStyle w:val="ListParagraph"/>
              <w:ind w:left="0"/>
            </w:pPr>
          </w:p>
          <w:p w:rsidR="004D6394" w:rsidRDefault="004D6394" w:rsidP="004D6394">
            <w:pPr>
              <w:pStyle w:val="ListParagraph"/>
              <w:ind w:left="0"/>
            </w:pPr>
          </w:p>
          <w:p w:rsidR="004D6394" w:rsidRDefault="004D6394" w:rsidP="004D6394">
            <w:pPr>
              <w:pStyle w:val="ListParagraph"/>
              <w:ind w:left="0"/>
            </w:pPr>
          </w:p>
          <w:p w:rsidR="004D6394" w:rsidRDefault="004D6394" w:rsidP="004D6394">
            <w:pPr>
              <w:pStyle w:val="ListParagraph"/>
              <w:ind w:left="0"/>
            </w:pPr>
          </w:p>
          <w:p w:rsidR="004D6394" w:rsidRDefault="004D6394" w:rsidP="004D6394">
            <w:pPr>
              <w:pStyle w:val="ListParagraph"/>
              <w:ind w:left="0"/>
            </w:pPr>
          </w:p>
          <w:p w:rsidR="006253B0" w:rsidRDefault="006253B0" w:rsidP="004D6394">
            <w:pPr>
              <w:pStyle w:val="ListParagraph"/>
              <w:ind w:left="0"/>
            </w:pPr>
          </w:p>
          <w:p w:rsidR="006253B0" w:rsidRDefault="006253B0" w:rsidP="004D6394">
            <w:pPr>
              <w:pStyle w:val="ListParagraph"/>
              <w:ind w:left="0"/>
            </w:pPr>
          </w:p>
          <w:p w:rsidR="006253B0" w:rsidRDefault="006253B0" w:rsidP="004D6394">
            <w:pPr>
              <w:pStyle w:val="ListParagraph"/>
              <w:ind w:left="0"/>
            </w:pPr>
          </w:p>
          <w:p w:rsidR="006253B0" w:rsidRDefault="006253B0" w:rsidP="004D6394">
            <w:pPr>
              <w:pStyle w:val="ListParagraph"/>
              <w:ind w:left="0"/>
            </w:pPr>
          </w:p>
          <w:p w:rsidR="004D6394" w:rsidRDefault="004D6394" w:rsidP="004D6394">
            <w:pPr>
              <w:pStyle w:val="ListParagraph"/>
              <w:ind w:left="0"/>
            </w:pPr>
          </w:p>
          <w:p w:rsidR="004D6394" w:rsidRDefault="004D6394" w:rsidP="004D6394">
            <w:pPr>
              <w:pStyle w:val="ListParagraph"/>
              <w:ind w:left="0"/>
            </w:pPr>
          </w:p>
          <w:p w:rsidR="004D6394" w:rsidRDefault="004D6394" w:rsidP="004D6394">
            <w:pPr>
              <w:pStyle w:val="ListParagraph"/>
              <w:ind w:left="0"/>
            </w:pPr>
          </w:p>
          <w:p w:rsidR="004D6394" w:rsidRDefault="004D6394" w:rsidP="004D6394">
            <w:pPr>
              <w:pStyle w:val="ListParagraph"/>
              <w:ind w:left="0"/>
            </w:pPr>
          </w:p>
          <w:p w:rsidR="004D6394" w:rsidRDefault="004D6394" w:rsidP="004D6394">
            <w:pPr>
              <w:pStyle w:val="ListParagraph"/>
              <w:ind w:left="0"/>
            </w:pPr>
          </w:p>
          <w:p w:rsidR="004D6394" w:rsidRDefault="004D6394" w:rsidP="004D6394">
            <w:pPr>
              <w:pStyle w:val="ListParagraph"/>
              <w:ind w:left="0"/>
            </w:pPr>
          </w:p>
          <w:p w:rsidR="004D6394" w:rsidRDefault="004D6394" w:rsidP="004D6394">
            <w:pPr>
              <w:pStyle w:val="ListParagraph"/>
              <w:ind w:left="0"/>
            </w:pPr>
          </w:p>
          <w:p w:rsidR="004D6394" w:rsidRDefault="004D6394" w:rsidP="004D6394">
            <w:pPr>
              <w:pStyle w:val="ListParagraph"/>
              <w:ind w:left="0"/>
            </w:pPr>
          </w:p>
        </w:tc>
        <w:tc>
          <w:tcPr>
            <w:tcW w:w="4824" w:type="dxa"/>
          </w:tcPr>
          <w:p w:rsidR="004D6394" w:rsidRDefault="004D6394" w:rsidP="004D6394">
            <w:pPr>
              <w:pStyle w:val="ListParagraph"/>
              <w:ind w:left="0"/>
            </w:pPr>
          </w:p>
        </w:tc>
      </w:tr>
    </w:tbl>
    <w:p w:rsidR="006253B0" w:rsidRPr="008D63B6" w:rsidRDefault="006253B0" w:rsidP="008D63B6">
      <w:pPr>
        <w:pStyle w:val="ListParagraph"/>
        <w:spacing w:before="120"/>
        <w:ind w:left="0"/>
        <w:contextualSpacing w:val="0"/>
        <w:rPr>
          <w:sz w:val="22"/>
        </w:rPr>
      </w:pPr>
      <w:r>
        <w:rPr>
          <w:b/>
        </w:rPr>
        <w:t xml:space="preserve">Waiting? </w:t>
      </w:r>
      <w:r w:rsidRPr="008D63B6">
        <w:rPr>
          <w:sz w:val="22"/>
        </w:rPr>
        <w:t xml:space="preserve">Use your phone to find an additional source that explores one or several of the essential questions.  Record the source, notes, and be able </w:t>
      </w:r>
      <w:r w:rsidR="008D63B6" w:rsidRPr="008D63B6">
        <w:rPr>
          <w:sz w:val="22"/>
        </w:rPr>
        <w:t xml:space="preserve">to briefly summarize the text. </w:t>
      </w:r>
    </w:p>
    <w:p w:rsidR="006253B0" w:rsidRDefault="006253B0" w:rsidP="004D6394">
      <w:pPr>
        <w:pStyle w:val="ListParagraph"/>
        <w:ind w:left="0"/>
      </w:pPr>
    </w:p>
    <w:p w:rsidR="006253B0" w:rsidRDefault="006253B0" w:rsidP="008D63B6">
      <w:pPr>
        <w:pStyle w:val="ListParagraph"/>
        <w:spacing w:after="120"/>
        <w:ind w:left="0"/>
        <w:contextualSpacing w:val="0"/>
      </w:pPr>
      <w:r>
        <w:rPr>
          <w:b/>
        </w:rPr>
        <w:t xml:space="preserve">Create: </w:t>
      </w:r>
      <w:r w:rsidRPr="008D63B6">
        <w:rPr>
          <w:sz w:val="22"/>
        </w:rPr>
        <w:t xml:space="preserve">Write a minimum of 4 _____ questions about the text that will generate thoughtful discussion and analysis of the novel, Chris McCandless, and the essential questions. </w:t>
      </w:r>
    </w:p>
    <w:p w:rsidR="008D63B6" w:rsidRDefault="008D63B6" w:rsidP="008D63B6">
      <w:pPr>
        <w:pStyle w:val="ListParagraph"/>
        <w:spacing w:after="120"/>
        <w:ind w:left="0"/>
        <w:contextualSpacing w:val="0"/>
      </w:pPr>
      <w:r>
        <w:t>1.</w:t>
      </w:r>
    </w:p>
    <w:p w:rsidR="008D63B6" w:rsidRDefault="008D63B6" w:rsidP="008D63B6">
      <w:pPr>
        <w:pStyle w:val="ListParagraph"/>
        <w:spacing w:after="120"/>
        <w:ind w:left="0"/>
        <w:contextualSpacing w:val="0"/>
      </w:pPr>
    </w:p>
    <w:p w:rsidR="008D63B6" w:rsidRDefault="008D63B6" w:rsidP="008D63B6">
      <w:pPr>
        <w:pStyle w:val="ListParagraph"/>
        <w:spacing w:after="120"/>
        <w:ind w:left="0"/>
        <w:contextualSpacing w:val="0"/>
      </w:pPr>
      <w:r>
        <w:t>2.</w:t>
      </w:r>
    </w:p>
    <w:p w:rsidR="008D63B6" w:rsidRDefault="008D63B6" w:rsidP="008D63B6">
      <w:pPr>
        <w:pStyle w:val="ListParagraph"/>
        <w:spacing w:after="120"/>
        <w:ind w:left="0"/>
        <w:contextualSpacing w:val="0"/>
      </w:pPr>
    </w:p>
    <w:p w:rsidR="008D63B6" w:rsidRDefault="008D63B6" w:rsidP="008D63B6">
      <w:pPr>
        <w:pStyle w:val="ListParagraph"/>
        <w:spacing w:after="120"/>
        <w:ind w:left="0"/>
        <w:contextualSpacing w:val="0"/>
      </w:pPr>
      <w:r>
        <w:t>3.</w:t>
      </w:r>
    </w:p>
    <w:p w:rsidR="008D63B6" w:rsidRDefault="008D63B6" w:rsidP="008D63B6">
      <w:pPr>
        <w:pStyle w:val="ListParagraph"/>
        <w:spacing w:after="120"/>
        <w:ind w:left="0"/>
        <w:contextualSpacing w:val="0"/>
      </w:pPr>
    </w:p>
    <w:p w:rsidR="008D63B6" w:rsidRPr="006253B0" w:rsidRDefault="008D63B6" w:rsidP="008D63B6">
      <w:pPr>
        <w:pStyle w:val="ListParagraph"/>
        <w:spacing w:after="120"/>
        <w:ind w:left="0"/>
        <w:contextualSpacing w:val="0"/>
      </w:pPr>
      <w:r>
        <w:t>4.</w:t>
      </w:r>
      <w:bookmarkStart w:id="0" w:name="_GoBack"/>
      <w:bookmarkEnd w:id="0"/>
    </w:p>
    <w:sectPr w:rsidR="008D63B6" w:rsidRPr="006253B0" w:rsidSect="00F97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7994"/>
    <w:multiLevelType w:val="hybridMultilevel"/>
    <w:tmpl w:val="FBB8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94"/>
    <w:rsid w:val="004D6394"/>
    <w:rsid w:val="0058439F"/>
    <w:rsid w:val="006253B0"/>
    <w:rsid w:val="007B1030"/>
    <w:rsid w:val="008D63B6"/>
    <w:rsid w:val="00EF7CC4"/>
    <w:rsid w:val="00F9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394"/>
    <w:pPr>
      <w:ind w:left="720"/>
      <w:contextualSpacing/>
    </w:pPr>
  </w:style>
  <w:style w:type="table" w:styleId="TableGrid">
    <w:name w:val="Table Grid"/>
    <w:basedOn w:val="TableNormal"/>
    <w:uiPriority w:val="59"/>
    <w:rsid w:val="004D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394"/>
    <w:pPr>
      <w:ind w:left="720"/>
      <w:contextualSpacing/>
    </w:pPr>
  </w:style>
  <w:style w:type="table" w:styleId="TableGrid">
    <w:name w:val="Table Grid"/>
    <w:basedOn w:val="TableNormal"/>
    <w:uiPriority w:val="59"/>
    <w:rsid w:val="004D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C. Gamache</dc:creator>
  <cp:lastModifiedBy>Tracy C. Gamache</cp:lastModifiedBy>
  <cp:revision>2</cp:revision>
  <dcterms:created xsi:type="dcterms:W3CDTF">2014-10-29T21:49:00Z</dcterms:created>
  <dcterms:modified xsi:type="dcterms:W3CDTF">2014-10-29T22:22:00Z</dcterms:modified>
</cp:coreProperties>
</file>