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95" w:rsidRDefault="00EA2667">
      <w:r>
        <w:t xml:space="preserve">For this assignment, please follow the </w:t>
      </w:r>
      <w:proofErr w:type="spellStart"/>
      <w:r>
        <w:t>MoBaThBlue</w:t>
      </w:r>
      <w:proofErr w:type="spellEnd"/>
      <w:r>
        <w:t xml:space="preserve"> document. Recently, you wrote an in-class essay on the prompt. However, now we are going to write a new introduction for a new paper using the same prompt. This introduction should include two of the four sources we looked at: </w:t>
      </w:r>
      <w:hyperlink r:id="rId5" w:history="1">
        <w:r w:rsidRPr="00EA2667">
          <w:rPr>
            <w:rStyle w:val="Hyperlink"/>
          </w:rPr>
          <w:t>Steve Jobs commencement speech</w:t>
        </w:r>
      </w:hyperlink>
      <w:r>
        <w:t xml:space="preserve">, </w:t>
      </w:r>
      <w:hyperlink r:id="rId6" w:history="1">
        <w:r w:rsidRPr="00F1490B">
          <w:rPr>
            <w:rStyle w:val="Hyperlink"/>
          </w:rPr>
          <w:t>Sam Bern’s Philosophy of a Happy Life</w:t>
        </w:r>
      </w:hyperlink>
      <w:r>
        <w:t xml:space="preserve">, Blackman’s “Can Money Buy Happiness?”, and “Little Things” by Robert Service (Look at the example for how to do this). Write the introduction as if you were going to include two sources in your paper to argue for what a happy and fulfilling life. </w:t>
      </w:r>
    </w:p>
    <w:p w:rsidR="00EA2667" w:rsidRDefault="00EA2667"/>
    <w:p w:rsidR="00EA2667" w:rsidRDefault="00EA2667">
      <w:r>
        <w:t>Prom</w:t>
      </w:r>
      <w:bookmarkStart w:id="0" w:name="_GoBack"/>
      <w:bookmarkEnd w:id="0"/>
      <w:r>
        <w:t>pt: What is the key to a happy and fulfilling life?</w:t>
      </w:r>
    </w:p>
    <w:sectPr w:rsidR="00EA2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67"/>
    <w:rsid w:val="002C4803"/>
    <w:rsid w:val="002F0FFD"/>
    <w:rsid w:val="00EA2667"/>
    <w:rsid w:val="00F1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6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6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dxtalks.ted.com/video/My-philosophy-for-a-happy-life" TargetMode="External"/><Relationship Id="rId5" Type="http://schemas.openxmlformats.org/officeDocument/2006/relationships/hyperlink" Target="http://www.ted.com/talks/steve_jobs_how_to_live_before_you_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Secor</dc:creator>
  <cp:lastModifiedBy>Tyler Secor</cp:lastModifiedBy>
  <cp:revision>1</cp:revision>
  <dcterms:created xsi:type="dcterms:W3CDTF">2015-08-27T22:28:00Z</dcterms:created>
  <dcterms:modified xsi:type="dcterms:W3CDTF">2015-08-27T22:44:00Z</dcterms:modified>
</cp:coreProperties>
</file>